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6DF9" w14:textId="1897ED23" w:rsidR="005A34F4" w:rsidRDefault="005A34F4" w:rsidP="005A34F4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Załącznik nr 1</w:t>
      </w:r>
      <w:r>
        <w:rPr>
          <w:rFonts w:ascii="Arial" w:hAnsi="Arial" w:cs="Arial"/>
          <w:sz w:val="14"/>
          <w:szCs w:val="14"/>
        </w:rPr>
        <w:br/>
        <w:t xml:space="preserve"> do Protokołu z posiedzenia Komisji Przetargowej w dniu 20.08.2025 r.</w:t>
      </w:r>
    </w:p>
    <w:p w14:paraId="4D02B61C" w14:textId="7697DE3D" w:rsidR="005A34F4" w:rsidRDefault="005A34F4" w:rsidP="005A34F4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Wykaz obejmuje pozycje</w:t>
      </w:r>
      <w:r>
        <w:rPr>
          <w:rFonts w:ascii="Arial" w:hAnsi="Arial" w:cs="Arial"/>
          <w:color w:val="FF000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od 1 </w:t>
      </w:r>
      <w:r w:rsidR="008777FE">
        <w:rPr>
          <w:rFonts w:ascii="Arial" w:hAnsi="Arial" w:cs="Arial"/>
          <w:sz w:val="14"/>
          <w:szCs w:val="14"/>
        </w:rPr>
        <w:t>do 3</w:t>
      </w:r>
    </w:p>
    <w:p w14:paraId="7C11230A" w14:textId="77777777" w:rsidR="005A34F4" w:rsidRDefault="005A34F4" w:rsidP="005A34F4">
      <w:pPr>
        <w:rPr>
          <w:rFonts w:ascii="Arial" w:hAnsi="Arial" w:cs="Arial"/>
          <w:b/>
          <w:sz w:val="20"/>
          <w:szCs w:val="20"/>
        </w:rPr>
      </w:pPr>
    </w:p>
    <w:p w14:paraId="387A32CA" w14:textId="10A7BAF8" w:rsidR="005A34F4" w:rsidRPr="00731E99" w:rsidRDefault="005A34F4" w:rsidP="005A34F4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lokali użytkowych przeznaczonych do przetargu ustnego na najem wolnych lokali użytkowych, który odbędzie się </w:t>
      </w:r>
      <w:r>
        <w:rPr>
          <w:rFonts w:ascii="Arial" w:hAnsi="Arial" w:cs="Arial"/>
          <w:b/>
          <w:sz w:val="20"/>
          <w:szCs w:val="20"/>
        </w:rPr>
        <w:br/>
      </w:r>
      <w:r w:rsidRPr="00731E99">
        <w:rPr>
          <w:rFonts w:ascii="Arial" w:hAnsi="Arial" w:cs="Arial"/>
          <w:b/>
          <w:color w:val="000000" w:themeColor="text1"/>
          <w:sz w:val="20"/>
          <w:szCs w:val="20"/>
        </w:rPr>
        <w:t xml:space="preserve">w dniu </w:t>
      </w:r>
      <w:r w:rsidR="00731E99" w:rsidRPr="00731E99">
        <w:rPr>
          <w:rFonts w:ascii="Arial" w:hAnsi="Arial" w:cs="Arial"/>
          <w:b/>
          <w:color w:val="000000" w:themeColor="text1"/>
          <w:sz w:val="20"/>
          <w:szCs w:val="20"/>
        </w:rPr>
        <w:t>11.</w:t>
      </w:r>
      <w:r w:rsidRPr="00731E99">
        <w:rPr>
          <w:rFonts w:ascii="Arial" w:hAnsi="Arial" w:cs="Arial"/>
          <w:b/>
          <w:color w:val="000000" w:themeColor="text1"/>
          <w:sz w:val="20"/>
          <w:szCs w:val="20"/>
        </w:rPr>
        <w:t>09.2025r. o godz. 12</w:t>
      </w:r>
      <w:r w:rsidRPr="00731E99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00</w:t>
      </w:r>
    </w:p>
    <w:p w14:paraId="42FB4879" w14:textId="77777777" w:rsidR="005A34F4" w:rsidRDefault="005A34F4" w:rsidP="005A34F4">
      <w:pPr>
        <w:rPr>
          <w:rFonts w:ascii="Arial" w:hAnsi="Arial" w:cs="Arial"/>
          <w:b/>
        </w:rPr>
      </w:pPr>
    </w:p>
    <w:tbl>
      <w:tblPr>
        <w:tblW w:w="155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37"/>
        <w:gridCol w:w="1592"/>
        <w:gridCol w:w="1398"/>
        <w:gridCol w:w="1150"/>
        <w:gridCol w:w="6380"/>
        <w:gridCol w:w="1287"/>
        <w:gridCol w:w="1124"/>
        <w:gridCol w:w="1007"/>
        <w:gridCol w:w="1107"/>
      </w:tblGrid>
      <w:tr w:rsidR="00055024" w:rsidRPr="00A239A9" w14:paraId="5742BFF2" w14:textId="77777777" w:rsidTr="0005502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1822AC" w14:textId="77777777" w:rsidR="005A34F4" w:rsidRPr="00A239A9" w:rsidRDefault="005A34F4" w:rsidP="001964BF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6FCB8" w14:textId="77777777" w:rsidR="005A34F4" w:rsidRPr="00A239A9" w:rsidRDefault="005A34F4" w:rsidP="001964BF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Adres lokalu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4A0FAF" w14:textId="77777777" w:rsidR="005A34F4" w:rsidRPr="00A239A9" w:rsidRDefault="005A34F4" w:rsidP="001964BF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Własność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89B8B" w14:textId="77777777" w:rsidR="005A34F4" w:rsidRPr="00A239A9" w:rsidRDefault="005A34F4" w:rsidP="001964BF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pow.</w:t>
            </w:r>
          </w:p>
          <w:p w14:paraId="5383FDB5" w14:textId="77777777" w:rsidR="005A34F4" w:rsidRPr="00A239A9" w:rsidRDefault="005A34F4" w:rsidP="001964BF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użytkowa</w:t>
            </w:r>
          </w:p>
          <w:p w14:paraId="09A8FD45" w14:textId="77777777" w:rsidR="005A34F4" w:rsidRPr="00A239A9" w:rsidRDefault="005A34F4" w:rsidP="001964BF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lokalu w m²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904DA" w14:textId="77777777" w:rsidR="005A34F4" w:rsidRPr="00A239A9" w:rsidRDefault="005A34F4" w:rsidP="001964BF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Opis lokalu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BEF4A" w14:textId="77777777" w:rsidR="005A34F4" w:rsidRPr="00A239A9" w:rsidRDefault="005A34F4" w:rsidP="001964BF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Stawka wywoławcza </w:t>
            </w: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br/>
              <w:t>netto w zł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41335" w14:textId="77777777" w:rsidR="00731E99" w:rsidRDefault="005A34F4" w:rsidP="001964BF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Wadium</w:t>
            </w:r>
            <w:r w:rsidR="00731E9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70E7F0C0" w14:textId="2264552B" w:rsidR="005A34F4" w:rsidRPr="00A239A9" w:rsidRDefault="00731E99" w:rsidP="001964BF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w zł</w:t>
            </w:r>
            <w:r w:rsidR="005A34F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BF428" w14:textId="77777777" w:rsidR="005A34F4" w:rsidRPr="00A239A9" w:rsidRDefault="005A34F4" w:rsidP="001964BF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Okres czasowej obniżki czynszu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A2667E" w14:textId="77777777" w:rsidR="005A34F4" w:rsidRPr="00A239A9" w:rsidRDefault="005A34F4" w:rsidP="001964BF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Wysokość stawki </w:t>
            </w: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br/>
              <w:t xml:space="preserve">w okresie czasowej obniżki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br/>
            </w: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w zł</w:t>
            </w:r>
          </w:p>
        </w:tc>
      </w:tr>
      <w:tr w:rsidR="00951233" w:rsidRPr="00A239A9" w14:paraId="3325A1DB" w14:textId="77777777" w:rsidTr="0005502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4C15F" w14:textId="1895CFA3" w:rsidR="00951233" w:rsidRPr="00A239A9" w:rsidRDefault="008777FE" w:rsidP="0095123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405B5" w14:textId="6C041C34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Cmentarna 1</w:t>
            </w:r>
          </w:p>
          <w:p w14:paraId="299BAFB2" w14:textId="77777777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54B00952" w14:textId="43E5629F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LOKAL nr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14:paraId="006262FA" w14:textId="77777777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597BB3E3" w14:textId="77777777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79B0E59A" w14:textId="77777777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ADM 3</w:t>
            </w:r>
          </w:p>
          <w:p w14:paraId="126540E1" w14:textId="77777777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7ADB434F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BBFF" w14:textId="77777777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Budynek </w:t>
            </w:r>
          </w:p>
          <w:p w14:paraId="531711AF" w14:textId="77777777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eastAsia="en-US"/>
              </w:rPr>
            </w:pPr>
          </w:p>
          <w:p w14:paraId="48B219D2" w14:textId="370E3D91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eastAsia="en-US"/>
              </w:rPr>
              <w:t>Wspólnoty Mieszkaniowej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CB918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5835AA41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1DD165F8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73956B52" w14:textId="1B8FA446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23,86</w:t>
            </w:r>
            <w:r w:rsidRPr="00A239A9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m²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980B1" w14:textId="77777777" w:rsidR="00951233" w:rsidRPr="001D47DE" w:rsidRDefault="00951233" w:rsidP="00951233">
            <w:pPr>
              <w:spacing w:line="256" w:lineRule="auto"/>
              <w:ind w:left="1538" w:hanging="153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Położenie lokalu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: lokal położony w budynku mieszkalnym na parterze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z wejściem od strony ulicy.</w:t>
            </w:r>
          </w:p>
          <w:p w14:paraId="4A8AECBA" w14:textId="77777777" w:rsidR="00951233" w:rsidRPr="001D47DE" w:rsidRDefault="00951233" w:rsidP="00951233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4EA88106" w14:textId="5781D35A" w:rsidR="00951233" w:rsidRPr="00951233" w:rsidRDefault="00951233" w:rsidP="00951233">
            <w:pPr>
              <w:spacing w:line="256" w:lineRule="auto"/>
              <w:ind w:left="1316" w:hanging="1316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51233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Struktura lokalu: 1 pomieszczenie (w-c na</w:t>
            </w:r>
            <w:r w:rsidRPr="00951233">
              <w:rPr>
                <w:rFonts w:ascii="Arial" w:hAnsi="Arial" w:cs="Arial"/>
                <w:sz w:val="18"/>
                <w:szCs w:val="18"/>
              </w:rPr>
              <w:t xml:space="preserve"> klatce schodowej wspólne</w:t>
            </w:r>
            <w:r w:rsidRPr="00951233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).</w:t>
            </w:r>
          </w:p>
          <w:p w14:paraId="316A9AC6" w14:textId="77777777" w:rsidR="00951233" w:rsidRPr="001D47DE" w:rsidRDefault="00951233" w:rsidP="00951233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61C05E5E" w14:textId="77777777" w:rsidR="00951233" w:rsidRPr="001D47DE" w:rsidRDefault="00951233" w:rsidP="00951233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Wyposażenie lokalu:</w:t>
            </w:r>
          </w:p>
          <w:p w14:paraId="2BF11E15" w14:textId="77777777" w:rsidR="00951233" w:rsidRPr="001D47DE" w:rsidRDefault="00951233" w:rsidP="00951233">
            <w:pPr>
              <w:pStyle w:val="Akapitzlist"/>
              <w:numPr>
                <w:ilvl w:val="0"/>
                <w:numId w:val="1"/>
              </w:numPr>
              <w:spacing w:line="256" w:lineRule="auto"/>
              <w:ind w:left="404" w:right="1452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Instalacja elektryczna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wymaga sprawdzenia,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                        </w:t>
            </w:r>
          </w:p>
          <w:p w14:paraId="5C1BCE9D" w14:textId="77777777" w:rsidR="00951233" w:rsidRPr="001D47DE" w:rsidRDefault="00951233" w:rsidP="00951233">
            <w:pPr>
              <w:pStyle w:val="Akapitzlist"/>
              <w:numPr>
                <w:ilvl w:val="0"/>
                <w:numId w:val="1"/>
              </w:numPr>
              <w:spacing w:line="256" w:lineRule="auto"/>
              <w:ind w:left="404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Instalacja wodno-kanalizacyjna (stan dobry)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,</w:t>
            </w:r>
          </w:p>
          <w:p w14:paraId="31D245B6" w14:textId="318E51A5" w:rsidR="00951233" w:rsidRPr="001D47DE" w:rsidRDefault="00951233" w:rsidP="00951233">
            <w:pPr>
              <w:pStyle w:val="Akapitzlist"/>
              <w:numPr>
                <w:ilvl w:val="0"/>
                <w:numId w:val="1"/>
              </w:numPr>
              <w:spacing w:line="256" w:lineRule="auto"/>
              <w:ind w:left="404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Ogrzewanie </w:t>
            </w:r>
            <w:r w:rsidR="0071163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1163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piec (do wymiany).</w:t>
            </w:r>
          </w:p>
          <w:p w14:paraId="6AC92770" w14:textId="77777777" w:rsidR="00951233" w:rsidRPr="001D47DE" w:rsidRDefault="00951233" w:rsidP="00951233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41FAE91A" w14:textId="77777777" w:rsidR="00951233" w:rsidRPr="001D47DE" w:rsidRDefault="00951233" w:rsidP="00951233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Stan techniczny:</w:t>
            </w:r>
          </w:p>
          <w:p w14:paraId="4F7F2CD3" w14:textId="137B818F" w:rsidR="0071163F" w:rsidRPr="0071163F" w:rsidRDefault="00951233" w:rsidP="0071163F">
            <w:pPr>
              <w:pStyle w:val="Akapitzlist"/>
              <w:numPr>
                <w:ilvl w:val="0"/>
                <w:numId w:val="1"/>
              </w:numPr>
              <w:spacing w:line="256" w:lineRule="auto"/>
              <w:ind w:left="389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Tynki </w:t>
            </w:r>
            <w:r w:rsidR="0071163F"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ścian:</w:t>
            </w:r>
            <w:r w:rsidR="0071163F" w:rsidRPr="0071163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płyty k/g malowane (stan dostateczny).</w:t>
            </w:r>
          </w:p>
          <w:p w14:paraId="33DE63ED" w14:textId="06669C7E" w:rsidR="00951233" w:rsidRPr="0071163F" w:rsidRDefault="00951233" w:rsidP="0071163F">
            <w:pPr>
              <w:pStyle w:val="Akapitzlist"/>
              <w:numPr>
                <w:ilvl w:val="0"/>
                <w:numId w:val="1"/>
              </w:numPr>
              <w:spacing w:line="256" w:lineRule="auto"/>
              <w:ind w:left="389" w:right="1310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Tynki </w:t>
            </w:r>
            <w:r w:rsidR="0071163F"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sufitów:</w:t>
            </w:r>
            <w:r w:rsidR="0071163F" w:rsidRPr="0071163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płyty k/g malowane (stan dostateczny).</w:t>
            </w:r>
          </w:p>
          <w:p w14:paraId="75AC462C" w14:textId="6B2E3843" w:rsidR="00951233" w:rsidRPr="001D47DE" w:rsidRDefault="00951233" w:rsidP="00951233">
            <w:pPr>
              <w:pStyle w:val="Akapitzlist"/>
              <w:numPr>
                <w:ilvl w:val="0"/>
                <w:numId w:val="1"/>
              </w:numPr>
              <w:spacing w:line="256" w:lineRule="auto"/>
              <w:ind w:left="389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Podłogi: płytki </w:t>
            </w:r>
            <w:r w:rsidR="0071163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ceramiczne 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(stan </w:t>
            </w:r>
            <w:r w:rsidR="0071163F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dostateczny)</w:t>
            </w:r>
            <w:r w:rsidR="00BB7D5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</w:p>
          <w:p w14:paraId="6D0D0656" w14:textId="67315E58" w:rsidR="00951233" w:rsidRPr="001D47DE" w:rsidRDefault="00951233" w:rsidP="00951233">
            <w:pPr>
              <w:pStyle w:val="Akapitzlist"/>
              <w:numPr>
                <w:ilvl w:val="0"/>
                <w:numId w:val="1"/>
              </w:numPr>
              <w:spacing w:line="256" w:lineRule="auto"/>
              <w:ind w:left="389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Okna: </w:t>
            </w:r>
            <w:r w:rsidR="00BB7D5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witryna PCV (stan dobry).</w:t>
            </w:r>
          </w:p>
          <w:p w14:paraId="27B8F0ED" w14:textId="4FA17155" w:rsidR="00951233" w:rsidRPr="001D47DE" w:rsidRDefault="00951233" w:rsidP="00951233">
            <w:pPr>
              <w:pStyle w:val="Akapitzlist"/>
              <w:numPr>
                <w:ilvl w:val="0"/>
                <w:numId w:val="1"/>
              </w:numPr>
              <w:spacing w:line="256" w:lineRule="auto"/>
              <w:ind w:left="389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Drzwi: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B7D5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metalowe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stan dobry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).</w:t>
            </w:r>
          </w:p>
          <w:p w14:paraId="4643276B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5C4B4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424814B8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624F9CE6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194C0CD0" w14:textId="6C46B955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BB7D5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A239A9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,00 zł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B4624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714EB17C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72FBDD27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15945258" w14:textId="3A356DDC" w:rsidR="00951233" w:rsidRPr="00A239A9" w:rsidRDefault="00BB7D56" w:rsidP="0095123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931,00</w:t>
            </w:r>
            <w:r w:rsidR="00951233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951233" w:rsidRPr="00A239A9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13081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669EA2D2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6ED949F2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7627B815" w14:textId="2EC45170" w:rsidR="00951233" w:rsidRPr="00A239A9" w:rsidRDefault="00BB7D56" w:rsidP="0095123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43045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36BC90F2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7B11717F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6CCDEDB8" w14:textId="3C74F839" w:rsidR="00951233" w:rsidRPr="00A239A9" w:rsidRDefault="00BB7D56" w:rsidP="0095123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</w:tr>
      <w:tr w:rsidR="00951233" w:rsidRPr="00A239A9" w14:paraId="4FD6B046" w14:textId="77777777" w:rsidTr="00055024">
        <w:trPr>
          <w:trHeight w:val="6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0EB45" w14:textId="77777777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73CE7A19" w14:textId="54CD8857" w:rsidR="00951233" w:rsidRPr="00A239A9" w:rsidRDefault="008777FE" w:rsidP="00951233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F0E96" w14:textId="67CC93EA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Pocztowa 8A</w:t>
            </w:r>
          </w:p>
          <w:p w14:paraId="4F4F73EC" w14:textId="77777777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361EFFFF" w14:textId="77777777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LOKAL nr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14:paraId="5E4FBC9E" w14:textId="77777777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3403D137" w14:textId="77777777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117E0054" w14:textId="77777777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ADM 3</w:t>
            </w:r>
          </w:p>
          <w:p w14:paraId="29DF45B9" w14:textId="77777777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75828E50" w14:textId="77777777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A978A" w14:textId="77777777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Budynek </w:t>
            </w:r>
          </w:p>
          <w:p w14:paraId="41B44201" w14:textId="77777777" w:rsidR="00951233" w:rsidRPr="000501D9" w:rsidRDefault="00951233" w:rsidP="00951233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3B54F508" w14:textId="6EA027AE" w:rsidR="00951233" w:rsidRPr="00A239A9" w:rsidRDefault="00951233" w:rsidP="00951233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Komunalny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9177C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2016D940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279920A0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6BB545FD" w14:textId="77777777" w:rsidR="00951233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177,63</w:t>
            </w:r>
            <w:r w:rsidRPr="00A239A9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m²</w:t>
            </w:r>
          </w:p>
          <w:p w14:paraId="6DBFF5DD" w14:textId="77777777" w:rsidR="00951233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7BC9B11A" w14:textId="564A2209" w:rsidR="00951233" w:rsidRPr="00364404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364404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w tym powierzchnia użytkowa poddasza</w:t>
            </w:r>
          </w:p>
          <w:p w14:paraId="555E0380" w14:textId="77777777" w:rsidR="00951233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  <w:p w14:paraId="6436FB8C" w14:textId="192C58F9" w:rsidR="00951233" w:rsidRPr="00364404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364404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37,82 m²</w:t>
            </w:r>
          </w:p>
          <w:p w14:paraId="2C4CCB9F" w14:textId="77777777" w:rsidR="00951233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  <w:p w14:paraId="388572B1" w14:textId="01C7B3FE" w:rsidR="00951233" w:rsidRPr="00A239A9" w:rsidRDefault="00951233" w:rsidP="00934ABE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DBE99" w14:textId="28B1DFEF" w:rsidR="00951233" w:rsidRPr="00CC6E97" w:rsidRDefault="00951233" w:rsidP="003508FD">
            <w:pPr>
              <w:spacing w:line="256" w:lineRule="auto"/>
              <w:ind w:left="1343" w:hanging="1396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CC6E9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Położenie lokalu: lokal położony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CC6E9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w budynku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nie</w:t>
            </w:r>
            <w:r w:rsidRPr="00CC6E9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mieszkalnym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, wolnostojącym, za budynkiem głównym w </w:t>
            </w:r>
            <w:r w:rsidR="003508F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podwórzu, obejmującym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kondygnacje: parter I piętro i poddasze.</w:t>
            </w:r>
          </w:p>
          <w:p w14:paraId="42D5ECAB" w14:textId="77777777" w:rsidR="00951233" w:rsidRPr="00CC6E97" w:rsidRDefault="00951233" w:rsidP="00951233">
            <w:pPr>
              <w:spacing w:line="256" w:lineRule="auto"/>
              <w:ind w:left="1538" w:hanging="153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23E523FB" w14:textId="4AD1600C" w:rsidR="00951233" w:rsidRPr="00CC6E97" w:rsidRDefault="00951233" w:rsidP="00951233">
            <w:pPr>
              <w:spacing w:line="256" w:lineRule="auto"/>
              <w:ind w:left="1538" w:hanging="153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CC6E9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Struktura lokalu: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</w:t>
            </w:r>
            <w:r w:rsidRPr="00CC6E9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pomieszcze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ń</w:t>
            </w:r>
            <w:r w:rsidRPr="00CC6E9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(w tym w-c).</w:t>
            </w:r>
          </w:p>
          <w:p w14:paraId="28A20F14" w14:textId="77777777" w:rsidR="00951233" w:rsidRPr="00CC6E97" w:rsidRDefault="00951233" w:rsidP="00951233">
            <w:pPr>
              <w:spacing w:line="256" w:lineRule="auto"/>
              <w:ind w:left="1538" w:hanging="153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6C294343" w14:textId="77777777" w:rsidR="00951233" w:rsidRPr="00CC6E97" w:rsidRDefault="00951233" w:rsidP="00951233">
            <w:pPr>
              <w:spacing w:line="256" w:lineRule="auto"/>
              <w:ind w:left="1538" w:hanging="153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CC6E9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Wyposażenie lokalu:</w:t>
            </w:r>
          </w:p>
          <w:p w14:paraId="060648BF" w14:textId="3FBA54C2" w:rsidR="00951233" w:rsidRPr="00CC6E97" w:rsidRDefault="00951233" w:rsidP="00951233">
            <w:pPr>
              <w:pStyle w:val="Akapitzlist"/>
              <w:numPr>
                <w:ilvl w:val="0"/>
                <w:numId w:val="1"/>
              </w:numPr>
              <w:spacing w:line="256" w:lineRule="auto"/>
              <w:ind w:left="404" w:right="1452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i</w:t>
            </w:r>
            <w:r w:rsidRPr="00CC6E9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nstalacja elektryczna - wymaga sprawdzenia,                         </w:t>
            </w:r>
          </w:p>
          <w:p w14:paraId="3A216DFA" w14:textId="75ABFC1D" w:rsidR="00951233" w:rsidRPr="00CC6E97" w:rsidRDefault="00951233" w:rsidP="00951233">
            <w:pPr>
              <w:pStyle w:val="Akapitzlist"/>
              <w:numPr>
                <w:ilvl w:val="0"/>
                <w:numId w:val="1"/>
              </w:numPr>
              <w:spacing w:line="256" w:lineRule="auto"/>
              <w:ind w:left="404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i</w:t>
            </w:r>
            <w:r w:rsidRPr="00CC6E9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nstalacja wodno-kanalizacyjna (stan dobry),</w:t>
            </w:r>
          </w:p>
          <w:p w14:paraId="2F84D834" w14:textId="653BF12A" w:rsidR="00951233" w:rsidRPr="00CC6E97" w:rsidRDefault="00951233" w:rsidP="00951233">
            <w:pPr>
              <w:pStyle w:val="Akapitzlist"/>
              <w:numPr>
                <w:ilvl w:val="0"/>
                <w:numId w:val="1"/>
              </w:numPr>
              <w:spacing w:line="256" w:lineRule="auto"/>
              <w:ind w:left="404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o</w:t>
            </w:r>
            <w:r w:rsidRPr="00CC6E9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grzewanie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CC6E9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kocioł węglowy - </w:t>
            </w:r>
            <w:r w:rsidRPr="00CC6E9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wymaga sprawdzenia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</w:p>
          <w:p w14:paraId="16670834" w14:textId="77777777" w:rsidR="00951233" w:rsidRPr="00CC6E97" w:rsidRDefault="00951233" w:rsidP="00951233">
            <w:pPr>
              <w:spacing w:line="256" w:lineRule="auto"/>
              <w:ind w:left="1538" w:hanging="153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09B2670B" w14:textId="77777777" w:rsidR="00951233" w:rsidRPr="00CC6E97" w:rsidRDefault="00951233" w:rsidP="00951233">
            <w:pPr>
              <w:spacing w:line="256" w:lineRule="auto"/>
              <w:ind w:left="1538" w:hanging="153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CC6E9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Stan techniczny:</w:t>
            </w:r>
          </w:p>
          <w:p w14:paraId="43ACEDC5" w14:textId="77777777" w:rsidR="00951233" w:rsidRDefault="00951233" w:rsidP="00951233">
            <w:pPr>
              <w:pStyle w:val="Akapitzlist"/>
              <w:numPr>
                <w:ilvl w:val="0"/>
                <w:numId w:val="1"/>
              </w:numPr>
              <w:spacing w:line="256" w:lineRule="auto"/>
              <w:ind w:left="389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CC6E9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Tynki ścian:</w:t>
            </w:r>
          </w:p>
          <w:p w14:paraId="4D66E540" w14:textId="77777777" w:rsidR="00951233" w:rsidRDefault="00951233" w:rsidP="00951233">
            <w:pPr>
              <w:pStyle w:val="Akapitzlist"/>
              <w:numPr>
                <w:ilvl w:val="0"/>
                <w:numId w:val="5"/>
              </w:numPr>
              <w:spacing w:line="256" w:lineRule="auto"/>
              <w:ind w:left="466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CA25E2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częściowo malowane (do przetarcia i malowania),</w:t>
            </w:r>
          </w:p>
          <w:p w14:paraId="4BCB7D43" w14:textId="122100F4" w:rsidR="00951233" w:rsidRPr="00CA25E2" w:rsidRDefault="00951233" w:rsidP="00951233">
            <w:pPr>
              <w:pStyle w:val="Akapitzlist"/>
              <w:numPr>
                <w:ilvl w:val="0"/>
                <w:numId w:val="5"/>
              </w:numPr>
              <w:spacing w:line="256" w:lineRule="auto"/>
              <w:ind w:left="466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CA25E2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częściowo panele/częściowo płytki </w:t>
            </w:r>
            <w:r w:rsidR="003508F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(stan dobry),</w:t>
            </w:r>
          </w:p>
          <w:p w14:paraId="49E96333" w14:textId="77777777" w:rsidR="00951233" w:rsidRDefault="00951233" w:rsidP="00951233">
            <w:pPr>
              <w:pStyle w:val="Akapitzlist"/>
              <w:numPr>
                <w:ilvl w:val="0"/>
                <w:numId w:val="1"/>
              </w:numPr>
              <w:spacing w:line="256" w:lineRule="auto"/>
              <w:ind w:left="389" w:right="1310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CC6E9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lastRenderedPageBreak/>
              <w:t>Tynki sufitów:</w:t>
            </w:r>
          </w:p>
          <w:p w14:paraId="582E1C2F" w14:textId="2543649D" w:rsidR="00951233" w:rsidRPr="00CA25E2" w:rsidRDefault="00951233" w:rsidP="00951233">
            <w:pPr>
              <w:pStyle w:val="Akapitzlist"/>
              <w:numPr>
                <w:ilvl w:val="0"/>
                <w:numId w:val="4"/>
              </w:numPr>
              <w:spacing w:line="256" w:lineRule="auto"/>
              <w:ind w:left="466" w:right="598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CA25E2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malowane/ częściowo podwieszane (do przetarcia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i</w:t>
            </w:r>
            <w:r w:rsidRPr="00CA25E2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malowania).</w:t>
            </w:r>
          </w:p>
          <w:p w14:paraId="1538B10E" w14:textId="77777777" w:rsidR="00951233" w:rsidRDefault="00951233" w:rsidP="00951233">
            <w:pPr>
              <w:pStyle w:val="Akapitzlist"/>
              <w:numPr>
                <w:ilvl w:val="0"/>
                <w:numId w:val="1"/>
              </w:numPr>
              <w:spacing w:line="256" w:lineRule="auto"/>
              <w:ind w:left="389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CC6E9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Podłogi:</w:t>
            </w:r>
          </w:p>
          <w:p w14:paraId="0253ADE0" w14:textId="6929E9F7" w:rsidR="00951233" w:rsidRDefault="00951233" w:rsidP="00951233">
            <w:pPr>
              <w:pStyle w:val="Akapitzlist"/>
              <w:numPr>
                <w:ilvl w:val="0"/>
                <w:numId w:val="3"/>
              </w:numPr>
              <w:spacing w:line="256" w:lineRule="auto"/>
              <w:ind w:left="466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częściowo panele (stan dobry),</w:t>
            </w:r>
          </w:p>
          <w:p w14:paraId="056EF229" w14:textId="3C7AF212" w:rsidR="00951233" w:rsidRPr="00E14C23" w:rsidRDefault="003508FD" w:rsidP="00951233">
            <w:pPr>
              <w:pStyle w:val="Akapitzlist"/>
              <w:numPr>
                <w:ilvl w:val="0"/>
                <w:numId w:val="3"/>
              </w:numPr>
              <w:spacing w:line="256" w:lineRule="auto"/>
              <w:ind w:left="466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częściowo</w:t>
            </w:r>
            <w:r w:rsidRPr="00E14C23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951233" w:rsidRPr="00E14C23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płytki (stan dobry),</w:t>
            </w:r>
          </w:p>
          <w:p w14:paraId="7BFC28D0" w14:textId="0D53BD92" w:rsidR="00951233" w:rsidRPr="00E14C23" w:rsidRDefault="003508FD" w:rsidP="00951233">
            <w:pPr>
              <w:pStyle w:val="Akapitzlist"/>
              <w:numPr>
                <w:ilvl w:val="0"/>
                <w:numId w:val="3"/>
              </w:numPr>
              <w:spacing w:line="256" w:lineRule="auto"/>
              <w:ind w:left="466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częściowo</w:t>
            </w:r>
            <w:r w:rsidRPr="00E14C23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951233" w:rsidRPr="00E14C23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wykładzina dywanowa (stan dobry).</w:t>
            </w:r>
          </w:p>
          <w:p w14:paraId="2B33BE9F" w14:textId="77777777" w:rsidR="003166B5" w:rsidRDefault="00951233" w:rsidP="003166B5">
            <w:pPr>
              <w:pStyle w:val="Akapitzlist"/>
              <w:numPr>
                <w:ilvl w:val="0"/>
                <w:numId w:val="1"/>
              </w:numPr>
              <w:spacing w:line="256" w:lineRule="auto"/>
              <w:ind w:left="389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14C23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Okna:</w:t>
            </w:r>
          </w:p>
          <w:p w14:paraId="1D12335B" w14:textId="609C37F8" w:rsidR="003166B5" w:rsidRPr="003166B5" w:rsidRDefault="003166B5" w:rsidP="003166B5">
            <w:pPr>
              <w:pStyle w:val="Akapitzlist"/>
              <w:numPr>
                <w:ilvl w:val="0"/>
                <w:numId w:val="7"/>
              </w:numPr>
              <w:spacing w:line="256" w:lineRule="auto"/>
              <w:ind w:left="607" w:hanging="21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3166B5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I piętro</w:t>
            </w:r>
            <w:r w:rsidR="003508F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166B5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- </w:t>
            </w:r>
            <w:r w:rsidR="00951233" w:rsidRPr="003166B5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6szt. </w:t>
            </w:r>
            <w:r w:rsidR="00E14C23" w:rsidRPr="003166B5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PCV (</w:t>
            </w:r>
            <w:r w:rsidRPr="003166B5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stan dobry)</w:t>
            </w:r>
            <w:r w:rsidR="00951233" w:rsidRPr="003166B5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3166B5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,</w:t>
            </w:r>
          </w:p>
          <w:p w14:paraId="13B6A96E" w14:textId="771D42E4" w:rsidR="00951233" w:rsidRPr="00E14C23" w:rsidRDefault="003166B5" w:rsidP="003166B5">
            <w:pPr>
              <w:pStyle w:val="Akapitzlist"/>
              <w:numPr>
                <w:ilvl w:val="0"/>
                <w:numId w:val="6"/>
              </w:numPr>
              <w:spacing w:line="256" w:lineRule="auto"/>
              <w:ind w:left="607" w:hanging="21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poddasze 6 szt. PCV małe (stan dobry) </w:t>
            </w:r>
          </w:p>
          <w:p w14:paraId="1C76059D" w14:textId="77777777" w:rsidR="009856B9" w:rsidRDefault="00951233" w:rsidP="009856B9">
            <w:pPr>
              <w:pStyle w:val="Akapitzlist"/>
              <w:numPr>
                <w:ilvl w:val="0"/>
                <w:numId w:val="1"/>
              </w:numPr>
              <w:spacing w:line="256" w:lineRule="auto"/>
              <w:ind w:left="389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14C23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Drzwi: </w:t>
            </w:r>
          </w:p>
          <w:p w14:paraId="344930BA" w14:textId="1E3DC87B" w:rsidR="00951233" w:rsidRDefault="003508FD" w:rsidP="009856B9">
            <w:pPr>
              <w:pStyle w:val="Akapitzlist"/>
              <w:numPr>
                <w:ilvl w:val="0"/>
                <w:numId w:val="6"/>
              </w:numPr>
              <w:spacing w:line="256" w:lineRule="auto"/>
              <w:ind w:left="698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metalowe</w:t>
            </w:r>
            <w:r w:rsidR="00951233" w:rsidRPr="00E14C23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(stan dobry, do bieżącej konserwacji)</w:t>
            </w:r>
            <w:r w:rsidR="009856B9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,</w:t>
            </w:r>
          </w:p>
          <w:p w14:paraId="492CF7A5" w14:textId="77777777" w:rsidR="00951233" w:rsidRPr="003A5CA7" w:rsidRDefault="009856B9" w:rsidP="003A5CA7">
            <w:pPr>
              <w:pStyle w:val="Akapitzlist"/>
              <w:numPr>
                <w:ilvl w:val="0"/>
                <w:numId w:val="6"/>
              </w:numPr>
              <w:spacing w:line="256" w:lineRule="auto"/>
              <w:ind w:left="698" w:hanging="283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brama metalowa</w:t>
            </w:r>
            <w:r w:rsidR="003A5CA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-niezależne wejście z zewnątrz do pomieszczenia usytuowanego na parterze (</w:t>
            </w:r>
            <w:r w:rsidR="003A5CA7" w:rsidRPr="00E14C23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stan dobry, do bieżącej konserwacji</w:t>
            </w:r>
            <w:r w:rsidR="003A5CA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).</w:t>
            </w:r>
          </w:p>
          <w:p w14:paraId="76DF0C56" w14:textId="4C645BB1" w:rsidR="003A5CA7" w:rsidRPr="000501D9" w:rsidRDefault="003A5CA7" w:rsidP="003A5CA7">
            <w:pPr>
              <w:pStyle w:val="Akapitzlist"/>
              <w:numPr>
                <w:ilvl w:val="0"/>
                <w:numId w:val="6"/>
              </w:numPr>
              <w:spacing w:line="256" w:lineRule="auto"/>
              <w:ind w:left="698" w:hanging="283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24FE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3C3D17E3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0ECA43B9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0094C509" w14:textId="0A4E0CA6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A239A9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,00 zł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79FEB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4A9ED64F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4A907522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22EA6A6D" w14:textId="6E67842C" w:rsidR="00951233" w:rsidRPr="00A239A9" w:rsidRDefault="003508FD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6395</w:t>
            </w:r>
            <w:r w:rsidR="00951233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,00 </w:t>
            </w:r>
            <w:r w:rsidR="00951233" w:rsidRPr="00A239A9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19F9B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5754C623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6A421BD5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0532A288" w14:textId="4901C81F" w:rsidR="00951233" w:rsidRPr="00A239A9" w:rsidRDefault="00731E99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20152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364945F6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340DB76D" w14:textId="77777777" w:rsidR="00951233" w:rsidRPr="00A239A9" w:rsidRDefault="00951233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0D429EE7" w14:textId="64672E71" w:rsidR="00951233" w:rsidRPr="00A239A9" w:rsidRDefault="00731E99" w:rsidP="0095123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</w:tr>
      <w:tr w:rsidR="00220741" w:rsidRPr="00A239A9" w14:paraId="0487452A" w14:textId="77777777" w:rsidTr="00055024">
        <w:trPr>
          <w:trHeight w:val="6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D8FC7" w14:textId="1715F98B" w:rsidR="00220741" w:rsidRPr="00A239A9" w:rsidRDefault="008777FE" w:rsidP="00220741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84DE3" w14:textId="77777777" w:rsidR="00220741" w:rsidRPr="00A239A9" w:rsidRDefault="00220741" w:rsidP="00220741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Wyzwolenia 73</w:t>
            </w:r>
          </w:p>
          <w:p w14:paraId="0810D030" w14:textId="77777777" w:rsidR="00220741" w:rsidRPr="00A239A9" w:rsidRDefault="00220741" w:rsidP="00220741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080F894C" w14:textId="77777777" w:rsidR="00220741" w:rsidRPr="00A239A9" w:rsidRDefault="00220741" w:rsidP="00220741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LOKAL nr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14:paraId="5712E380" w14:textId="77777777" w:rsidR="00220741" w:rsidRPr="00A239A9" w:rsidRDefault="00220741" w:rsidP="00220741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0AAE9CDD" w14:textId="77777777" w:rsidR="00220741" w:rsidRPr="00A239A9" w:rsidRDefault="00220741" w:rsidP="00220741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67C48B52" w14:textId="77777777" w:rsidR="00220741" w:rsidRPr="00A239A9" w:rsidRDefault="00220741" w:rsidP="00220741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ADM 3</w:t>
            </w:r>
          </w:p>
          <w:p w14:paraId="7A21BC1A" w14:textId="77777777" w:rsidR="00220741" w:rsidRPr="00A239A9" w:rsidRDefault="00220741" w:rsidP="00220741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5311C831" w14:textId="77777777" w:rsidR="00220741" w:rsidRDefault="00220741" w:rsidP="00220741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A2030" w14:textId="77777777" w:rsidR="00220741" w:rsidRPr="00A239A9" w:rsidRDefault="00220741" w:rsidP="00220741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Budynek </w:t>
            </w:r>
          </w:p>
          <w:p w14:paraId="7FF1BD41" w14:textId="77777777" w:rsidR="00220741" w:rsidRPr="00A239A9" w:rsidRDefault="00220741" w:rsidP="00220741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eastAsia="en-US"/>
              </w:rPr>
            </w:pPr>
          </w:p>
          <w:p w14:paraId="6C39E63A" w14:textId="77F67580" w:rsidR="00220741" w:rsidRPr="00A239A9" w:rsidRDefault="00220741" w:rsidP="00220741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A239A9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eastAsia="en-US"/>
              </w:rPr>
              <w:t>Wspólnoty Mieszkaniowej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69853" w14:textId="77777777" w:rsidR="00220741" w:rsidRPr="00A239A9" w:rsidRDefault="00220741" w:rsidP="0022074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290E867D" w14:textId="77777777" w:rsidR="00220741" w:rsidRPr="00A239A9" w:rsidRDefault="00220741" w:rsidP="0022074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2D4A3730" w14:textId="77777777" w:rsidR="00220741" w:rsidRPr="00A239A9" w:rsidRDefault="00220741" w:rsidP="0022074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04422487" w14:textId="1333F4BF" w:rsidR="00220741" w:rsidRPr="00A239A9" w:rsidRDefault="00220741" w:rsidP="0022074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208,18</w:t>
            </w:r>
            <w:r w:rsidRPr="00A239A9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m²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101BA" w14:textId="3CDD6EEA" w:rsidR="00220741" w:rsidRPr="001D47DE" w:rsidRDefault="00220741" w:rsidP="00220741">
            <w:pPr>
              <w:spacing w:line="256" w:lineRule="auto"/>
              <w:ind w:left="1538" w:hanging="153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Położenie lokalu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: lokal położony w budynku mieszkalnym na parterze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z wejściem</w:t>
            </w:r>
            <w:r w:rsidR="0058059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po schodach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od strony ulicy</w:t>
            </w:r>
            <w:r w:rsidR="0058059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</w:p>
          <w:p w14:paraId="17EC1B35" w14:textId="77777777" w:rsidR="00220741" w:rsidRPr="001D47DE" w:rsidRDefault="00220741" w:rsidP="00220741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57DC838A" w14:textId="77777777" w:rsidR="00220741" w:rsidRPr="001D47DE" w:rsidRDefault="00220741" w:rsidP="00220741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Struktura lokalu: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4 pomieszcze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ń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(w tym w-c).</w:t>
            </w:r>
          </w:p>
          <w:p w14:paraId="41AF2351" w14:textId="77777777" w:rsidR="00220741" w:rsidRPr="001D47DE" w:rsidRDefault="00220741" w:rsidP="00220741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76EAC0A0" w14:textId="77777777" w:rsidR="00220741" w:rsidRPr="001D47DE" w:rsidRDefault="00220741" w:rsidP="00220741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Wyposażenie lokalu:</w:t>
            </w:r>
          </w:p>
          <w:p w14:paraId="26ECB10A" w14:textId="77777777" w:rsidR="00220741" w:rsidRPr="001D47DE" w:rsidRDefault="00220741" w:rsidP="00220741">
            <w:pPr>
              <w:pStyle w:val="Akapitzlist"/>
              <w:numPr>
                <w:ilvl w:val="0"/>
                <w:numId w:val="1"/>
              </w:numPr>
              <w:spacing w:line="256" w:lineRule="auto"/>
              <w:ind w:left="404" w:right="1452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Instalacja elektryczna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wymaga sprawdzenia,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                        </w:t>
            </w:r>
          </w:p>
          <w:p w14:paraId="61508A4C" w14:textId="77777777" w:rsidR="00220741" w:rsidRPr="001D47DE" w:rsidRDefault="00220741" w:rsidP="00220741">
            <w:pPr>
              <w:pStyle w:val="Akapitzlist"/>
              <w:numPr>
                <w:ilvl w:val="0"/>
                <w:numId w:val="1"/>
              </w:numPr>
              <w:spacing w:line="256" w:lineRule="auto"/>
              <w:ind w:left="404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Instalacja wodno-kanalizacyjna (stan dobry)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,</w:t>
            </w:r>
          </w:p>
          <w:p w14:paraId="69D67241" w14:textId="77777777" w:rsidR="00220741" w:rsidRPr="001D47DE" w:rsidRDefault="00220741" w:rsidP="00220741">
            <w:pPr>
              <w:pStyle w:val="Akapitzlist"/>
              <w:numPr>
                <w:ilvl w:val="0"/>
                <w:numId w:val="1"/>
              </w:numPr>
              <w:spacing w:line="256" w:lineRule="auto"/>
              <w:ind w:left="404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Ogrzewanie 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C.O. miejskie.</w:t>
            </w:r>
          </w:p>
          <w:p w14:paraId="62EA0FFD" w14:textId="77777777" w:rsidR="00220741" w:rsidRPr="001D47DE" w:rsidRDefault="00220741" w:rsidP="00220741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487437B9" w14:textId="77777777" w:rsidR="00220741" w:rsidRPr="001D47DE" w:rsidRDefault="00220741" w:rsidP="00220741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Stan techniczny:</w:t>
            </w:r>
          </w:p>
          <w:p w14:paraId="2D8A93BE" w14:textId="77777777" w:rsidR="00220741" w:rsidRPr="001D47DE" w:rsidRDefault="00220741" w:rsidP="00220741">
            <w:pPr>
              <w:pStyle w:val="Akapitzlist"/>
              <w:numPr>
                <w:ilvl w:val="0"/>
                <w:numId w:val="1"/>
              </w:numPr>
              <w:spacing w:line="256" w:lineRule="auto"/>
              <w:ind w:left="389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Tynki ścian:</w:t>
            </w:r>
          </w:p>
          <w:p w14:paraId="3852AA34" w14:textId="77777777" w:rsidR="00220741" w:rsidRDefault="00220741" w:rsidP="003166B5">
            <w:pPr>
              <w:pStyle w:val="Akapitzlist"/>
              <w:numPr>
                <w:ilvl w:val="0"/>
                <w:numId w:val="2"/>
              </w:numPr>
              <w:spacing w:line="256" w:lineRule="auto"/>
              <w:ind w:left="465" w:hanging="153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częściowo malowane (do przetarcia i malowania),</w:t>
            </w:r>
          </w:p>
          <w:p w14:paraId="56585FFC" w14:textId="10ABDA86" w:rsidR="00220741" w:rsidRPr="005A6EAE" w:rsidRDefault="00220741" w:rsidP="003166B5">
            <w:pPr>
              <w:pStyle w:val="Akapitzlist"/>
              <w:numPr>
                <w:ilvl w:val="0"/>
                <w:numId w:val="2"/>
              </w:numPr>
              <w:spacing w:line="256" w:lineRule="auto"/>
              <w:ind w:left="465" w:hanging="153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częściowo panele/częściowo płytki</w:t>
            </w:r>
            <w:r w:rsidR="00C92B18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,</w:t>
            </w:r>
          </w:p>
          <w:p w14:paraId="1767313F" w14:textId="77777777" w:rsidR="00220741" w:rsidRDefault="00220741" w:rsidP="00220741">
            <w:pPr>
              <w:pStyle w:val="Akapitzlist"/>
              <w:numPr>
                <w:ilvl w:val="0"/>
                <w:numId w:val="1"/>
              </w:numPr>
              <w:spacing w:line="256" w:lineRule="auto"/>
              <w:ind w:left="389" w:right="1310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Tynki sufitów:</w:t>
            </w:r>
          </w:p>
          <w:p w14:paraId="6CD90A89" w14:textId="77777777" w:rsidR="00220741" w:rsidRPr="001D47DE" w:rsidRDefault="00220741" w:rsidP="00220741">
            <w:pPr>
              <w:pStyle w:val="Akapitzlist"/>
              <w:numPr>
                <w:ilvl w:val="0"/>
                <w:numId w:val="1"/>
              </w:numPr>
              <w:spacing w:line="256" w:lineRule="auto"/>
              <w:ind w:left="358" w:right="1310" w:hanging="283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Malowane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/ częściowo podwieszane 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(do przetarcia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malowania)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</w:p>
          <w:p w14:paraId="5D762301" w14:textId="77777777" w:rsidR="00220741" w:rsidRPr="001D47DE" w:rsidRDefault="00220741" w:rsidP="00220741">
            <w:pPr>
              <w:pStyle w:val="Akapitzlist"/>
              <w:numPr>
                <w:ilvl w:val="0"/>
                <w:numId w:val="1"/>
              </w:numPr>
              <w:spacing w:line="256" w:lineRule="auto"/>
              <w:ind w:left="389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Podłogi: płytki (stan dobry), wykładzina PCV (stan dobry)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</w:p>
          <w:p w14:paraId="1829B34F" w14:textId="606E138A" w:rsidR="00220741" w:rsidRPr="001D47DE" w:rsidRDefault="00220741" w:rsidP="00220741">
            <w:pPr>
              <w:pStyle w:val="Akapitzlist"/>
              <w:numPr>
                <w:ilvl w:val="0"/>
                <w:numId w:val="1"/>
              </w:numPr>
              <w:spacing w:line="256" w:lineRule="auto"/>
              <w:ind w:left="389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Okna: </w:t>
            </w:r>
            <w:r w:rsidR="00C92B18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13 szt. 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drewniane (do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wymiany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</w:p>
          <w:p w14:paraId="12D09E4A" w14:textId="7FA9BE87" w:rsidR="00220741" w:rsidRPr="001D47DE" w:rsidRDefault="00220741" w:rsidP="00220741">
            <w:pPr>
              <w:pStyle w:val="Akapitzlist"/>
              <w:numPr>
                <w:ilvl w:val="0"/>
                <w:numId w:val="1"/>
              </w:numPr>
              <w:spacing w:line="256" w:lineRule="auto"/>
              <w:ind w:left="389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Drzwi: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drewniane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C92B18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z szybą 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stan dobry,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do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bieżącej </w:t>
            </w:r>
            <w:r w:rsidRPr="001D47D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konserwacji).</w:t>
            </w:r>
          </w:p>
          <w:p w14:paraId="68554663" w14:textId="77777777" w:rsidR="00220741" w:rsidRPr="001D47DE" w:rsidRDefault="00220741" w:rsidP="00220741">
            <w:pPr>
              <w:ind w:left="389"/>
              <w:rPr>
                <w:rFonts w:ascii="Arial" w:hAnsi="Arial" w:cs="Arial"/>
                <w:sz w:val="18"/>
                <w:szCs w:val="18"/>
              </w:rPr>
            </w:pPr>
          </w:p>
          <w:p w14:paraId="7880006B" w14:textId="77777777" w:rsidR="00220741" w:rsidRPr="00CC6E97" w:rsidRDefault="00220741" w:rsidP="00220741">
            <w:pPr>
              <w:spacing w:line="256" w:lineRule="auto"/>
              <w:ind w:left="1343" w:hanging="1396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AFB93" w14:textId="77777777" w:rsidR="00731E99" w:rsidRDefault="00731E99" w:rsidP="0022074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03192317" w14:textId="77777777" w:rsidR="00731E99" w:rsidRDefault="00731E99" w:rsidP="0022074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619CFD9C" w14:textId="186202FB" w:rsidR="00220741" w:rsidRPr="00A239A9" w:rsidRDefault="00731E99" w:rsidP="0022074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15,00 zł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E88EC" w14:textId="77777777" w:rsidR="00220741" w:rsidRDefault="00220741" w:rsidP="0022074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30F4BC56" w14:textId="77777777" w:rsidR="00731E99" w:rsidRDefault="00731E99" w:rsidP="0022074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5EBA2382" w14:textId="54836D6E" w:rsidR="00731E99" w:rsidRPr="00A239A9" w:rsidRDefault="00731E99" w:rsidP="0022074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9368,00 zł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3B491" w14:textId="77777777" w:rsidR="00220741" w:rsidRDefault="00220741" w:rsidP="0022074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745BA1EF" w14:textId="77777777" w:rsidR="00731E99" w:rsidRDefault="00731E99" w:rsidP="0022074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59E0A842" w14:textId="21063512" w:rsidR="00731E99" w:rsidRDefault="00731E99" w:rsidP="0022074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10,00 zł</w:t>
            </w:r>
          </w:p>
          <w:p w14:paraId="25F12A43" w14:textId="77777777" w:rsidR="00731E99" w:rsidRPr="00A239A9" w:rsidRDefault="00731E99" w:rsidP="0022074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BA011" w14:textId="77777777" w:rsidR="00220741" w:rsidRDefault="00220741" w:rsidP="0022074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22789370" w14:textId="77777777" w:rsidR="00731E99" w:rsidRDefault="00731E99" w:rsidP="0022074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2FEF25BB" w14:textId="21B1A35B" w:rsidR="00731E99" w:rsidRPr="00A239A9" w:rsidRDefault="00731E99" w:rsidP="0022074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4 m-c</w:t>
            </w:r>
            <w:r w:rsidR="00934AB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e</w:t>
            </w:r>
          </w:p>
        </w:tc>
      </w:tr>
    </w:tbl>
    <w:p w14:paraId="4CEE51AC" w14:textId="77777777" w:rsidR="005A34F4" w:rsidRDefault="005A34F4" w:rsidP="005A34F4">
      <w:pPr>
        <w:jc w:val="both"/>
        <w:rPr>
          <w:rFonts w:ascii="Arial" w:hAnsi="Arial" w:cs="Arial"/>
          <w:b/>
          <w:sz w:val="20"/>
          <w:szCs w:val="20"/>
        </w:rPr>
      </w:pPr>
    </w:p>
    <w:p w14:paraId="0CD12DA7" w14:textId="77777777" w:rsidR="005A34F4" w:rsidRPr="005A34F4" w:rsidRDefault="005A34F4" w:rsidP="005A34F4">
      <w:pPr>
        <w:jc w:val="center"/>
        <w:rPr>
          <w:rFonts w:ascii="Arial" w:hAnsi="Arial" w:cs="Arial"/>
          <w:b/>
          <w:sz w:val="18"/>
          <w:szCs w:val="18"/>
        </w:rPr>
      </w:pPr>
      <w:r w:rsidRPr="005A34F4">
        <w:rPr>
          <w:rFonts w:ascii="Arial" w:hAnsi="Arial" w:cs="Arial"/>
          <w:b/>
          <w:sz w:val="18"/>
          <w:szCs w:val="18"/>
        </w:rPr>
        <w:t>Lokale użytkowe można obejrzeć po wcześniejszym ustaleniu terminu z Panią Beatą Sachnik – Starszym inspektorem ds. lokali użytkowych – pracownikiem MPGL w Świętochłowicach przy ul. Tunelowa 2. Kontakt telefoniczny: 572 612 829 lub (32) 346-08-54.</w:t>
      </w:r>
    </w:p>
    <w:p w14:paraId="4FD11B3C" w14:textId="77777777" w:rsidR="005A34F4" w:rsidRPr="005A34F4" w:rsidRDefault="005A34F4" w:rsidP="005A34F4">
      <w:pPr>
        <w:jc w:val="center"/>
        <w:rPr>
          <w:rFonts w:ascii="Arial" w:hAnsi="Arial" w:cs="Arial"/>
          <w:b/>
          <w:sz w:val="20"/>
          <w:szCs w:val="20"/>
        </w:rPr>
      </w:pPr>
    </w:p>
    <w:p w14:paraId="240EB626" w14:textId="77777777" w:rsidR="005A34F4" w:rsidRPr="005A34F4" w:rsidRDefault="005A34F4" w:rsidP="005A34F4">
      <w:pPr>
        <w:keepNext/>
        <w:keepLines/>
        <w:shd w:val="clear" w:color="auto" w:fill="FFFFFF"/>
        <w:outlineLvl w:val="5"/>
        <w:rPr>
          <w:rFonts w:ascii="Arial" w:hAnsi="Arial" w:cs="Arial"/>
          <w:i/>
          <w:iCs/>
          <w:color w:val="000000"/>
          <w:sz w:val="18"/>
          <w:szCs w:val="18"/>
        </w:rPr>
      </w:pPr>
      <w:r w:rsidRPr="005A34F4">
        <w:rPr>
          <w:rFonts w:ascii="Arial" w:eastAsiaTheme="majorEastAsia" w:hAnsi="Arial" w:cs="Arial"/>
          <w:i/>
          <w:iCs/>
          <w:color w:val="333333"/>
          <w:sz w:val="18"/>
          <w:szCs w:val="18"/>
          <w:shd w:val="clear" w:color="auto" w:fill="FFFFFF"/>
        </w:rPr>
        <w:t xml:space="preserve">Gdy Twoja działalność będzie inna, od dotychczas prowadzonej w lokalu, zmiana sposobu użytkowania lokalu pod względem budowlanym będzie Twoim obowiązkiem (sprawą zajmie się </w:t>
      </w:r>
      <w:r w:rsidRPr="005A34F4">
        <w:rPr>
          <w:rFonts w:ascii="Arial" w:eastAsiaTheme="majorEastAsia" w:hAnsi="Arial" w:cs="Arial"/>
          <w:i/>
          <w:iCs/>
          <w:color w:val="000000"/>
          <w:sz w:val="18"/>
          <w:szCs w:val="18"/>
          <w:shd w:val="clear" w:color="auto" w:fill="FFFFFF"/>
        </w:rPr>
        <w:t>Wydział Architektury i Gospodarki Przestrzennej Urzędu</w:t>
      </w:r>
      <w:r w:rsidRPr="005A34F4">
        <w:rPr>
          <w:rFonts w:ascii="Arial" w:hAnsi="Arial" w:cs="Arial"/>
          <w:i/>
          <w:iCs/>
          <w:color w:val="000000"/>
          <w:sz w:val="18"/>
          <w:szCs w:val="18"/>
        </w:rPr>
        <w:t xml:space="preserve"> Miejskiego w Świętochłowicach</w:t>
      </w:r>
      <w:r w:rsidRPr="005A34F4">
        <w:rPr>
          <w:rFonts w:ascii="Arial" w:eastAsiaTheme="majorEastAsia" w:hAnsi="Arial" w:cs="Arial"/>
          <w:i/>
          <w:iCs/>
          <w:color w:val="000000"/>
          <w:sz w:val="18"/>
          <w:szCs w:val="18"/>
        </w:rPr>
        <w:t xml:space="preserve"> ul. Katowicka 54; 41-600 Świętochłowice</w:t>
      </w:r>
    </w:p>
    <w:p w14:paraId="636E921D" w14:textId="77777777" w:rsidR="005A34F4" w:rsidRPr="005A34F4" w:rsidRDefault="005A34F4" w:rsidP="005A34F4">
      <w:pPr>
        <w:jc w:val="center"/>
        <w:rPr>
          <w:rFonts w:ascii="Arial" w:hAnsi="Arial" w:cs="Arial"/>
          <w:b/>
          <w:sz w:val="22"/>
          <w:szCs w:val="22"/>
        </w:rPr>
      </w:pPr>
      <w:r w:rsidRPr="005A34F4">
        <w:rPr>
          <w:rFonts w:ascii="Arial" w:hAnsi="Arial" w:cs="Arial"/>
          <w:b/>
          <w:sz w:val="22"/>
          <w:szCs w:val="22"/>
        </w:rPr>
        <w:t xml:space="preserve">Uwaga: </w:t>
      </w:r>
    </w:p>
    <w:p w14:paraId="22F0B9AA" w14:textId="0B26EC25" w:rsidR="008640A0" w:rsidRPr="00731E99" w:rsidRDefault="005A34F4" w:rsidP="00731E99">
      <w:pPr>
        <w:jc w:val="center"/>
        <w:rPr>
          <w:color w:val="000000" w:themeColor="text1"/>
        </w:rPr>
      </w:pPr>
      <w:r w:rsidRPr="00731E9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wpłata wadium do dnia </w:t>
      </w:r>
      <w:r w:rsidR="00731E99" w:rsidRPr="00731E9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10.</w:t>
      </w:r>
      <w:r w:rsidRPr="00731E9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09.2025r. na konto bankowe podane w ogłoszeniu przetargowym!</w:t>
      </w:r>
    </w:p>
    <w:sectPr w:rsidR="008640A0" w:rsidRPr="00731E99" w:rsidSect="00731E99"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6101"/>
    <w:multiLevelType w:val="hybridMultilevel"/>
    <w:tmpl w:val="11F64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5D49"/>
    <w:multiLevelType w:val="hybridMultilevel"/>
    <w:tmpl w:val="EEF024C6"/>
    <w:lvl w:ilvl="0" w:tplc="D2AEE5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" w15:restartNumberingAfterBreak="0">
    <w:nsid w:val="0ACE2067"/>
    <w:multiLevelType w:val="hybridMultilevel"/>
    <w:tmpl w:val="6D3E6B5C"/>
    <w:lvl w:ilvl="0" w:tplc="D2AEE552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132C43B0"/>
    <w:multiLevelType w:val="hybridMultilevel"/>
    <w:tmpl w:val="4B00C698"/>
    <w:lvl w:ilvl="0" w:tplc="D2AEE552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28481AE7"/>
    <w:multiLevelType w:val="hybridMultilevel"/>
    <w:tmpl w:val="7C541672"/>
    <w:lvl w:ilvl="0" w:tplc="D2AEE5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AB4A04"/>
    <w:multiLevelType w:val="hybridMultilevel"/>
    <w:tmpl w:val="836E7B8C"/>
    <w:lvl w:ilvl="0" w:tplc="D2AEE5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9B083A"/>
    <w:multiLevelType w:val="hybridMultilevel"/>
    <w:tmpl w:val="9BEAD346"/>
    <w:lvl w:ilvl="0" w:tplc="D2AEE552">
      <w:start w:val="1"/>
      <w:numFmt w:val="bullet"/>
      <w:lvlText w:val="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num w:numId="1" w16cid:durableId="907618028">
    <w:abstractNumId w:val="0"/>
  </w:num>
  <w:num w:numId="2" w16cid:durableId="348678445">
    <w:abstractNumId w:val="5"/>
  </w:num>
  <w:num w:numId="3" w16cid:durableId="1613778028">
    <w:abstractNumId w:val="1"/>
  </w:num>
  <w:num w:numId="4" w16cid:durableId="364251830">
    <w:abstractNumId w:val="4"/>
  </w:num>
  <w:num w:numId="5" w16cid:durableId="847138334">
    <w:abstractNumId w:val="2"/>
  </w:num>
  <w:num w:numId="6" w16cid:durableId="1961568882">
    <w:abstractNumId w:val="3"/>
  </w:num>
  <w:num w:numId="7" w16cid:durableId="1329167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91"/>
    <w:rsid w:val="000501D9"/>
    <w:rsid w:val="00055024"/>
    <w:rsid w:val="000F5E92"/>
    <w:rsid w:val="00220741"/>
    <w:rsid w:val="003166B5"/>
    <w:rsid w:val="003508FD"/>
    <w:rsid w:val="00364404"/>
    <w:rsid w:val="003A5CA7"/>
    <w:rsid w:val="003E4C3F"/>
    <w:rsid w:val="00580590"/>
    <w:rsid w:val="005A34F4"/>
    <w:rsid w:val="005A6EAE"/>
    <w:rsid w:val="005E116B"/>
    <w:rsid w:val="00643D80"/>
    <w:rsid w:val="00690B49"/>
    <w:rsid w:val="0071163F"/>
    <w:rsid w:val="00731E99"/>
    <w:rsid w:val="00760961"/>
    <w:rsid w:val="008529A4"/>
    <w:rsid w:val="008640A0"/>
    <w:rsid w:val="008777FE"/>
    <w:rsid w:val="008A5991"/>
    <w:rsid w:val="00934ABE"/>
    <w:rsid w:val="00951233"/>
    <w:rsid w:val="009651A8"/>
    <w:rsid w:val="009856B9"/>
    <w:rsid w:val="00A24354"/>
    <w:rsid w:val="00BB7D56"/>
    <w:rsid w:val="00C44CED"/>
    <w:rsid w:val="00C46AFD"/>
    <w:rsid w:val="00C92B18"/>
    <w:rsid w:val="00CA25E2"/>
    <w:rsid w:val="00CC2D76"/>
    <w:rsid w:val="00CC6E97"/>
    <w:rsid w:val="00E14C23"/>
    <w:rsid w:val="00F70CB1"/>
    <w:rsid w:val="00F9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60B5"/>
  <w15:chartTrackingRefBased/>
  <w15:docId w15:val="{87FBAEC8-A993-4130-B56A-221AB0CF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4F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9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9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9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9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9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9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9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9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59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59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59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59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59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59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5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5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5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59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59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59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9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5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Sachnik</dc:creator>
  <cp:keywords/>
  <dc:description/>
  <cp:lastModifiedBy>Beata Sachnik</cp:lastModifiedBy>
  <cp:revision>9</cp:revision>
  <dcterms:created xsi:type="dcterms:W3CDTF">2025-08-20T06:58:00Z</dcterms:created>
  <dcterms:modified xsi:type="dcterms:W3CDTF">2025-08-26T06:59:00Z</dcterms:modified>
</cp:coreProperties>
</file>